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21128E" w:rsidRDefault="00205D3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53" w:history="1">
        <w:r w:rsidR="0021128E" w:rsidRPr="00771357">
          <w:rPr>
            <w:rStyle w:val="aa"/>
          </w:rPr>
          <w:t>HH3C-SMLK-MIB</w:t>
        </w:r>
        <w:r w:rsidR="0021128E">
          <w:rPr>
            <w:webHidden/>
          </w:rPr>
          <w:tab/>
        </w:r>
        <w:r w:rsidR="0021128E">
          <w:rPr>
            <w:webHidden/>
          </w:rPr>
          <w:fldChar w:fldCharType="begin"/>
        </w:r>
        <w:r w:rsidR="0021128E">
          <w:rPr>
            <w:webHidden/>
          </w:rPr>
          <w:instrText xml:space="preserve"> PAGEREF _Toc94098653 \h </w:instrText>
        </w:r>
        <w:r w:rsidR="0021128E">
          <w:rPr>
            <w:webHidden/>
          </w:rPr>
        </w:r>
        <w:r w:rsidR="0021128E">
          <w:rPr>
            <w:webHidden/>
          </w:rPr>
          <w:fldChar w:fldCharType="separate"/>
        </w:r>
        <w:r w:rsidR="0021128E">
          <w:rPr>
            <w:webHidden/>
          </w:rPr>
          <w:t>2</w:t>
        </w:r>
        <w:r w:rsidR="0021128E">
          <w:rPr>
            <w:webHidden/>
          </w:rPr>
          <w:fldChar w:fldCharType="end"/>
        </w:r>
      </w:hyperlink>
    </w:p>
    <w:p w:rsidR="0021128E" w:rsidRDefault="0021128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54" w:history="1">
        <w:r w:rsidRPr="00771357">
          <w:rPr>
            <w:rStyle w:val="aa"/>
          </w:rPr>
          <w:t>hh3cSmlkGroupTable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1128E" w:rsidRDefault="0021128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55" w:history="1">
        <w:r w:rsidRPr="00771357">
          <w:rPr>
            <w:rStyle w:val="aa"/>
          </w:rPr>
          <w:t>hh3cSmlkPortTable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1128E" w:rsidRDefault="0021128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56" w:history="1">
        <w:r w:rsidRPr="00771357">
          <w:rPr>
            <w:rStyle w:val="aa"/>
          </w:rPr>
          <w:t>hh3cSmlkFlushEnableTable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205D3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EF108A" w:rsidRPr="00AB3E21" w:rsidRDefault="00411299" w:rsidP="0074770F">
      <w:pPr>
        <w:pStyle w:val="1"/>
        <w:numPr>
          <w:ilvl w:val="0"/>
          <w:numId w:val="3"/>
        </w:numPr>
      </w:pPr>
      <w:bookmarkStart w:id="1" w:name="_Toc94098653"/>
      <w:r>
        <w:rPr>
          <w:rFonts w:hint="eastAsia"/>
        </w:rPr>
        <w:lastRenderedPageBreak/>
        <w:t>HH3C-</w:t>
      </w:r>
      <w:r w:rsidR="004B20C4">
        <w:rPr>
          <w:rFonts w:hint="eastAsia"/>
        </w:rPr>
        <w:t>SMLK</w:t>
      </w:r>
      <w:r w:rsidR="0000631C">
        <w:rPr>
          <w:rFonts w:hint="eastAsia"/>
        </w:rPr>
        <w:t>-MIB</w:t>
      </w:r>
      <w:bookmarkEnd w:id="1"/>
    </w:p>
    <w:p w:rsidR="00B10F59" w:rsidRPr="00B10F59" w:rsidRDefault="00B10F59" w:rsidP="0074770F">
      <w:r w:rsidRPr="00B10F59">
        <w:t xml:space="preserve">The </w:t>
      </w:r>
      <w:r w:rsidRPr="00B10F59">
        <w:rPr>
          <w:rFonts w:hint="eastAsia"/>
        </w:rPr>
        <w:t>HH3C-SMLK</w:t>
      </w:r>
      <w:r w:rsidRPr="00B10F59">
        <w:t>-MIB</w:t>
      </w:r>
      <w:r w:rsidRPr="00B10F59">
        <w:rPr>
          <w:rFonts w:hint="eastAsia"/>
        </w:rPr>
        <w:t xml:space="preserve"> is used to manage and display the configuration of SMLK module.</w:t>
      </w:r>
    </w:p>
    <w:p w:rsidR="00B10F59" w:rsidRPr="00B10F59" w:rsidRDefault="00B10F59" w:rsidP="00B10F59">
      <w:pPr>
        <w:pStyle w:val="2"/>
      </w:pPr>
      <w:bookmarkStart w:id="2" w:name="_Toc94098654"/>
      <w:r w:rsidRPr="00B10F59">
        <w:t>hh3c</w:t>
      </w:r>
      <w:r w:rsidRPr="00B10F59">
        <w:rPr>
          <w:rFonts w:hint="eastAsia"/>
        </w:rPr>
        <w:t>SmlkGroup</w:t>
      </w:r>
      <w:r w:rsidRPr="00B10F59">
        <w:t>Table</w:t>
      </w:r>
      <w:bookmarkEnd w:id="2"/>
    </w:p>
    <w:p w:rsidR="00B10F59" w:rsidRPr="00B10F59" w:rsidRDefault="00B10F59" w:rsidP="00B10F59">
      <w:r w:rsidRPr="00B10F59">
        <w:t>OID of this table is: 1.3.6.1.4.1.25506.</w:t>
      </w:r>
      <w:r w:rsidRPr="00B10F59">
        <w:rPr>
          <w:rFonts w:hint="eastAsia"/>
        </w:rPr>
        <w:t>2.147.1.1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10F59" w:rsidRPr="00522330" w:rsidTr="000F0C54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Description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t>hh3c</w:t>
            </w:r>
            <w:r w:rsidRPr="0074770F">
              <w:rPr>
                <w:rFonts w:hint="eastAsia"/>
              </w:rPr>
              <w:t xml:space="preserve">SmlkGroupID </w:t>
            </w:r>
            <w:r w:rsidRPr="0074770F">
              <w:t>(1.3.6.1.4.1.25506.</w:t>
            </w:r>
            <w:r w:rsidRPr="0074770F">
              <w:rPr>
                <w:rFonts w:hint="eastAsia"/>
              </w:rPr>
              <w:t>2.147.1.1.1.1</w:t>
            </w:r>
            <w:r w:rsidRPr="0074770F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F93B4D" w:rsidP="0074770F">
            <w:pPr>
              <w:pStyle w:val="TableText"/>
              <w:widowControl w:val="0"/>
            </w:pPr>
            <w:r>
              <w:rPr>
                <w:rFonts w:hint="eastAsia"/>
              </w:rPr>
              <w:t>Range from 1 to 48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t>hh3c</w:t>
            </w:r>
            <w:r w:rsidRPr="0074770F">
              <w:rPr>
                <w:rFonts w:hint="eastAsia"/>
              </w:rPr>
              <w:t>SmlkDeviceID</w:t>
            </w:r>
            <w:r w:rsidRPr="0074770F">
              <w:t xml:space="preserve"> (1.3.6.1.4.1.25506.</w:t>
            </w:r>
            <w:r w:rsidRPr="0074770F">
              <w:rPr>
                <w:rFonts w:hint="eastAsia"/>
              </w:rPr>
              <w:t>2.147.1.1.1.2</w:t>
            </w:r>
            <w:r w:rsidRPr="0074770F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</w:t>
            </w:r>
            <w:r w:rsidRPr="0074770F">
              <w:t>h3</w:t>
            </w:r>
            <w:r w:rsidRPr="0074770F">
              <w:rPr>
                <w:rFonts w:hint="eastAsia"/>
              </w:rPr>
              <w:t>cSmlkPreemptionMode (1.3.6.1.4.1.25506.2.147.1.1.1.3)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hh3cSmlkSpeedThreshold (1.3.6.1.4.1.25506.2.147.1.1.1.4)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hh3cSmlkPreemptionDelay (1.3.6.1.4.1.25506.2.147.1.1.1.5)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hh3cSmlkControlVlanID (1.3.6.1.4.1.25506.2.147.1.1.1.6)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hh3cSmlkInstanceListLow (1.3.6.1.4.1.25506.2.147.1.1.1.7)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hh3cSmlkInstanceListHigh (1.3.6.1.4.1.25506.2.147.1.1.1.8)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hh3cSmlkGroupRowStatus (1.3.6.1.4.1.25506.2.147.1.1.1.9)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</w:tbl>
    <w:p w:rsidR="00B10F59" w:rsidRPr="00B10F59" w:rsidRDefault="00B10F59" w:rsidP="00B10F59">
      <w:pPr>
        <w:pStyle w:val="2"/>
      </w:pPr>
      <w:bookmarkStart w:id="3" w:name="_Toc94098655"/>
      <w:r w:rsidRPr="00B10F59">
        <w:t>hh3c</w:t>
      </w:r>
      <w:r w:rsidRPr="00B10F59">
        <w:rPr>
          <w:rFonts w:hint="eastAsia"/>
        </w:rPr>
        <w:t>SmlkPort</w:t>
      </w:r>
      <w:r w:rsidRPr="00B10F59">
        <w:t>Table</w:t>
      </w:r>
      <w:bookmarkEnd w:id="3"/>
    </w:p>
    <w:p w:rsidR="00B10F59" w:rsidRPr="00B10F59" w:rsidRDefault="00B10F59" w:rsidP="00B10F59">
      <w:r w:rsidRPr="00B10F59">
        <w:t>OID of this table is: 1.3.6.1.4.1.25506.</w:t>
      </w:r>
      <w:r w:rsidRPr="00B10F59">
        <w:rPr>
          <w:rFonts w:hint="eastAsia"/>
        </w:rPr>
        <w:t>2.147.1.2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10F59" w:rsidRPr="00522330" w:rsidTr="000F0C54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Description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</w:t>
            </w:r>
            <w:r w:rsidRPr="0074770F">
              <w:t>h3cSmlkPortIfIndx (1.3.6.1.4.1.25506.</w:t>
            </w:r>
            <w:r w:rsidRPr="0074770F">
              <w:rPr>
                <w:rFonts w:hint="eastAsia"/>
              </w:rPr>
              <w:t>2.147.1.2.1.1</w:t>
            </w:r>
            <w:r w:rsidRPr="0074770F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hh3cSmlkPortRole</w:t>
            </w:r>
            <w:r w:rsidRPr="0074770F">
              <w:t xml:space="preserve"> (1.3.6.1.4.1.25506.</w:t>
            </w:r>
            <w:r w:rsidRPr="0074770F">
              <w:rPr>
                <w:rFonts w:hint="eastAsia"/>
              </w:rPr>
              <w:t>2.147.1.2.1.2</w:t>
            </w:r>
            <w:r w:rsidRPr="0074770F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</w:t>
            </w:r>
            <w:r w:rsidRPr="0074770F">
              <w:t>h3</w:t>
            </w:r>
            <w:r w:rsidRPr="0074770F">
              <w:rPr>
                <w:rFonts w:hint="eastAsia"/>
              </w:rPr>
              <w:t>cSmlkPortStatus</w:t>
            </w:r>
          </w:p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(1.3.6.1.4.1.25506.2.147.1.2.1.3)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hh3cSmlkFlushCount</w:t>
            </w:r>
          </w:p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(1.3.6.1.4.1.25506.2.147.1.2.1.4)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hh3cSmlkLastFlushTime</w:t>
            </w:r>
          </w:p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(1.3.6.1.4.1.25506.2.147.1.2.1.5)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lastRenderedPageBreak/>
              <w:t>hh3cSmlkPortRowStatus</w:t>
            </w:r>
          </w:p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(1.3.6.1.4.1.25506.2.147.1.2.1.6)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</w:tbl>
    <w:p w:rsidR="00B10F59" w:rsidRPr="00B10F59" w:rsidRDefault="00B10F59" w:rsidP="00B10F59">
      <w:pPr>
        <w:pStyle w:val="2"/>
      </w:pPr>
      <w:bookmarkStart w:id="4" w:name="_Toc94098656"/>
      <w:r w:rsidRPr="00B10F59">
        <w:t>hh3c</w:t>
      </w:r>
      <w:r w:rsidRPr="00B10F59">
        <w:rPr>
          <w:rFonts w:hint="eastAsia"/>
        </w:rPr>
        <w:t>SmlkFlushEnable</w:t>
      </w:r>
      <w:r w:rsidRPr="00B10F59">
        <w:t>Table</w:t>
      </w:r>
      <w:bookmarkEnd w:id="4"/>
    </w:p>
    <w:p w:rsidR="00B10F59" w:rsidRPr="00B10F59" w:rsidRDefault="00B10F59" w:rsidP="00B10F59">
      <w:r w:rsidRPr="00B10F59">
        <w:t>OID of this table is</w:t>
      </w:r>
      <w:r w:rsidRPr="00B10F59">
        <w:rPr>
          <w:rFonts w:hint="eastAsia"/>
        </w:rPr>
        <w:t xml:space="preserve">: </w:t>
      </w:r>
      <w:r w:rsidRPr="00B10F59">
        <w:t>1.3.6.1.4.1.25506.</w:t>
      </w:r>
      <w:r w:rsidRPr="00B10F59">
        <w:rPr>
          <w:rFonts w:hint="eastAsia"/>
        </w:rPr>
        <w:t>2.147.1.3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10F59" w:rsidRPr="00522330" w:rsidTr="000F0C54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0F59" w:rsidRPr="00C703EF" w:rsidRDefault="00B10F59" w:rsidP="00C703EF">
            <w:pPr>
              <w:pStyle w:val="TableHeading"/>
              <w:widowControl w:val="0"/>
              <w:rPr>
                <w:lang w:eastAsia="en-US"/>
              </w:rPr>
            </w:pPr>
            <w:r w:rsidRPr="00C703EF">
              <w:rPr>
                <w:lang w:eastAsia="en-US"/>
              </w:rPr>
              <w:t>Description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</w:t>
            </w:r>
            <w:r w:rsidRPr="0074770F">
              <w:t>h3cSmlkIfIndx (1.3.6.1.4.1.25506.</w:t>
            </w:r>
            <w:r w:rsidRPr="0074770F">
              <w:rPr>
                <w:rFonts w:hint="eastAsia"/>
              </w:rPr>
              <w:t>2.147.1.3.1.1</w:t>
            </w:r>
            <w:r w:rsidRPr="0074770F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hh3cSmlkControlVlanListLow</w:t>
            </w:r>
            <w:r w:rsidRPr="0074770F">
              <w:t xml:space="preserve"> (1.3.6.1.4.1.25506.</w:t>
            </w:r>
            <w:r w:rsidRPr="0074770F">
              <w:rPr>
                <w:rFonts w:hint="eastAsia"/>
              </w:rPr>
              <w:t>2.147.1.3.1.2</w:t>
            </w:r>
            <w:r w:rsidRPr="0074770F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  <w:tr w:rsidR="00B10F59" w:rsidRPr="00522330" w:rsidTr="000F0C54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h</w:t>
            </w:r>
            <w:r w:rsidRPr="0074770F">
              <w:t>h3</w:t>
            </w:r>
            <w:r w:rsidRPr="0074770F">
              <w:rPr>
                <w:rFonts w:hint="eastAsia"/>
              </w:rPr>
              <w:t>cSmlkControlVlanListHigh</w:t>
            </w:r>
          </w:p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(1.3.6.1.4.1.25506.2.147.1.3.1.3)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0F59" w:rsidRPr="0074770F" w:rsidRDefault="00B10F59" w:rsidP="0074770F">
            <w:pPr>
              <w:pStyle w:val="TableText"/>
              <w:widowControl w:val="0"/>
            </w:pPr>
            <w:r w:rsidRPr="0074770F">
              <w:rPr>
                <w:rFonts w:hint="eastAsia"/>
              </w:rPr>
              <w:t>As per MIB</w:t>
            </w:r>
          </w:p>
        </w:tc>
      </w:tr>
    </w:tbl>
    <w:p w:rsidR="003E77ED" w:rsidRPr="00E54BA7" w:rsidRDefault="003E77ED" w:rsidP="0074770F"/>
    <w:sectPr w:rsidR="003E77ED" w:rsidRPr="00E54BA7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D57" w:rsidRDefault="003A6D57">
      <w:r>
        <w:separator/>
      </w:r>
    </w:p>
  </w:endnote>
  <w:endnote w:type="continuationSeparator" w:id="0">
    <w:p w:rsidR="003A6D57" w:rsidRDefault="003A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74770F" w:rsidP="00D74E40">
    <w:pPr>
      <w:pStyle w:val="a4"/>
    </w:pPr>
    <w:r>
      <w:t>2014-</w:t>
    </w:r>
    <w:r>
      <w:rPr>
        <w:rFonts w:hint="eastAsia"/>
      </w:rPr>
      <w:t>10</w:t>
    </w:r>
    <w:r w:rsidR="00D74E40">
      <w:t>-2</w:t>
    </w:r>
    <w:r>
      <w:rPr>
        <w:rFonts w:hint="eastAsia"/>
      </w:rPr>
      <w:t>8</w:t>
    </w:r>
    <w:r w:rsidR="00D74E40">
      <w:ptab w:relativeTo="margin" w:alignment="center" w:leader="none"/>
    </w:r>
    <w:r w:rsidR="00D74E40">
      <w:rPr>
        <w:rFonts w:hint="eastAsia"/>
      </w:rPr>
      <w:t>Confidential Information of H3C.</w:t>
    </w:r>
    <w:r w:rsidR="00D74E40">
      <w:t xml:space="preserve"> </w:t>
    </w:r>
    <w:r w:rsidR="00D74E40">
      <w:rPr>
        <w:rFonts w:hint="eastAsia"/>
      </w:rPr>
      <w:t xml:space="preserve">No </w:t>
    </w:r>
    <w:r w:rsidR="00D74E40">
      <w:t xml:space="preserve">Spreading </w:t>
    </w:r>
    <w:r w:rsidR="00D74E40">
      <w:rPr>
        <w:rFonts w:hint="eastAsia"/>
      </w:rPr>
      <w:t xml:space="preserve">without </w:t>
    </w:r>
    <w:r w:rsidR="00D74E40">
      <w:t>Permission</w:t>
    </w:r>
    <w:r w:rsidR="00123282">
      <w:rPr>
        <w:rFonts w:hint="eastAsia"/>
      </w:rPr>
      <w:t>.</w:t>
    </w:r>
    <w:r w:rsidR="00D74E40">
      <w:ptab w:relativeTo="margin" w:alignment="right" w:leader="none"/>
    </w:r>
    <w:r w:rsidR="00D74E40">
      <w:rPr>
        <w:rFonts w:hint="eastAsia"/>
      </w:rPr>
      <w:t>Page</w:t>
    </w:r>
    <w:r w:rsidR="00205D3D">
      <w:fldChar w:fldCharType="begin"/>
    </w:r>
    <w:r w:rsidR="00D74E40">
      <w:instrText>PAGE</w:instrText>
    </w:r>
    <w:r w:rsidR="00205D3D">
      <w:fldChar w:fldCharType="separate"/>
    </w:r>
    <w:r w:rsidR="0021128E">
      <w:rPr>
        <w:noProof/>
      </w:rPr>
      <w:t>1</w:t>
    </w:r>
    <w:r w:rsidR="00205D3D">
      <w:rPr>
        <w:noProof/>
      </w:rPr>
      <w:fldChar w:fldCharType="end"/>
    </w:r>
    <w:r w:rsidR="00D74E40">
      <w:t xml:space="preserve">, </w:t>
    </w:r>
    <w:r w:rsidR="00D74E40">
      <w:rPr>
        <w:rFonts w:hint="eastAsia"/>
      </w:rPr>
      <w:t xml:space="preserve">Total </w:t>
    </w:r>
    <w:r w:rsidR="0021128E">
      <w:fldChar w:fldCharType="begin"/>
    </w:r>
    <w:r w:rsidR="0021128E">
      <w:instrText xml:space="preserve"> NUMPAGES  \* Arabic  \* MERGEFORMAT </w:instrText>
    </w:r>
    <w:r w:rsidR="0021128E">
      <w:fldChar w:fldCharType="separate"/>
    </w:r>
    <w:r w:rsidR="0021128E">
      <w:rPr>
        <w:noProof/>
      </w:rPr>
      <w:t>3</w:t>
    </w:r>
    <w:r w:rsidR="0021128E">
      <w:rPr>
        <w:noProof/>
      </w:rPr>
      <w:fldChar w:fldCharType="end"/>
    </w:r>
    <w:r w:rsidR="00D74E40"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D57" w:rsidRDefault="003A6D57">
      <w:r>
        <w:separator/>
      </w:r>
    </w:p>
  </w:footnote>
  <w:footnote w:type="continuationSeparator" w:id="0">
    <w:p w:rsidR="003A6D57" w:rsidRDefault="003A6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4B39892B" wp14:editId="795025E3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562FA">
      <w:rPr>
        <w:rFonts w:hint="eastAsia"/>
      </w:rPr>
      <w:t>HH3C</w:t>
    </w:r>
    <w:r>
      <w:rPr>
        <w:rFonts w:hint="eastAsia"/>
      </w:rPr>
      <w:t>-</w:t>
    </w:r>
    <w:r w:rsidR="004B20C4">
      <w:rPr>
        <w:rFonts w:hint="eastAsia"/>
      </w:rPr>
      <w:t>SMLK</w:t>
    </w:r>
    <w:r w:rsidR="000562FA">
      <w:rPr>
        <w:rFonts w:hint="eastAsia"/>
      </w:rPr>
      <w:t>-</w:t>
    </w:r>
    <w:r>
      <w:rPr>
        <w:rFonts w:hint="eastAsia"/>
      </w:rPr>
      <w:t>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2"/>
  </w:num>
  <w:num w:numId="25">
    <w:abstractNumId w:val="3"/>
  </w:num>
  <w:num w:numId="26">
    <w:abstractNumId w:val="2"/>
  </w:num>
  <w:num w:numId="27">
    <w:abstractNumId w:val="2"/>
  </w:num>
  <w:num w:numId="2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25FE0"/>
    <w:rsid w:val="000260E4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562FA"/>
    <w:rsid w:val="00061BDE"/>
    <w:rsid w:val="000620C2"/>
    <w:rsid w:val="0006594C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38A6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5D3D"/>
    <w:rsid w:val="0020629E"/>
    <w:rsid w:val="0021128E"/>
    <w:rsid w:val="0021284E"/>
    <w:rsid w:val="00212EEA"/>
    <w:rsid w:val="00213F8D"/>
    <w:rsid w:val="0021413A"/>
    <w:rsid w:val="0021483C"/>
    <w:rsid w:val="00214B9D"/>
    <w:rsid w:val="00217932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1F51"/>
    <w:rsid w:val="002A451A"/>
    <w:rsid w:val="002A7FE9"/>
    <w:rsid w:val="002B518E"/>
    <w:rsid w:val="002B6C6F"/>
    <w:rsid w:val="002B7029"/>
    <w:rsid w:val="002D1AF4"/>
    <w:rsid w:val="002D50EC"/>
    <w:rsid w:val="002D587E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A6D57"/>
    <w:rsid w:val="003B0475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E77ED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1299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1ECE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6B5B"/>
    <w:rsid w:val="00497B65"/>
    <w:rsid w:val="004A297A"/>
    <w:rsid w:val="004A3514"/>
    <w:rsid w:val="004A5203"/>
    <w:rsid w:val="004A59CC"/>
    <w:rsid w:val="004B05BB"/>
    <w:rsid w:val="004B20C4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01F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47D15"/>
    <w:rsid w:val="00653F88"/>
    <w:rsid w:val="006576EC"/>
    <w:rsid w:val="006579D8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29C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70F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1D3F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225E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3AED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5F6C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0F59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754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303C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03EF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C7A36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37E96"/>
    <w:rsid w:val="00E42B3D"/>
    <w:rsid w:val="00E42FBC"/>
    <w:rsid w:val="00E467CD"/>
    <w:rsid w:val="00E46EF4"/>
    <w:rsid w:val="00E50603"/>
    <w:rsid w:val="00E54BA7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12D"/>
    <w:rsid w:val="00F43D8C"/>
    <w:rsid w:val="00F4612D"/>
    <w:rsid w:val="00F474DF"/>
    <w:rsid w:val="00F53CCC"/>
    <w:rsid w:val="00F56A35"/>
    <w:rsid w:val="00F5755F"/>
    <w:rsid w:val="00F67D05"/>
    <w:rsid w:val="00F71CF8"/>
    <w:rsid w:val="00F72B25"/>
    <w:rsid w:val="00F90478"/>
    <w:rsid w:val="00F92CE3"/>
    <w:rsid w:val="00F93B2E"/>
    <w:rsid w:val="00F93B4D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10F59"/>
    <w:pPr>
      <w:tabs>
        <w:tab w:val="num" w:pos="1296"/>
      </w:tabs>
      <w:autoSpaceDE w:val="0"/>
      <w:autoSpaceDN w:val="0"/>
      <w:adjustRightInd w:val="0"/>
      <w:spacing w:before="0" w:line="360" w:lineRule="auto"/>
      <w:ind w:left="1296" w:firstLineChars="200" w:hanging="1296"/>
      <w:jc w:val="left"/>
      <w:outlineLvl w:val="6"/>
    </w:pPr>
    <w:rPr>
      <w:rFonts w:ascii="Arial" w:hAnsi="Arial" w:cs="Times New Roman"/>
      <w:kern w:val="0"/>
      <w:sz w:val="21"/>
    </w:rPr>
  </w:style>
  <w:style w:type="paragraph" w:styleId="8">
    <w:name w:val="heading 8"/>
    <w:basedOn w:val="7"/>
    <w:next w:val="a"/>
    <w:link w:val="8Char"/>
    <w:qFormat/>
    <w:rsid w:val="00B10F5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10F5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uiPriority w:val="99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uiPriority w:val="99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uiPriority w:val="99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21793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styleId="HTML0">
    <w:name w:val="HTML Code"/>
    <w:basedOn w:val="a0"/>
    <w:uiPriority w:val="99"/>
    <w:unhideWhenUsed/>
    <w:rsid w:val="00A33AED"/>
    <w:rPr>
      <w:rFonts w:ascii="宋体" w:eastAsia="宋体" w:hAnsi="宋体" w:cs="宋体"/>
      <w:color w:val="333333"/>
      <w:sz w:val="18"/>
      <w:szCs w:val="18"/>
    </w:rPr>
  </w:style>
  <w:style w:type="character" w:customStyle="1" w:styleId="7Char">
    <w:name w:val="标题 7 Char"/>
    <w:basedOn w:val="a0"/>
    <w:link w:val="7"/>
    <w:rsid w:val="00B10F59"/>
    <w:rPr>
      <w:rFonts w:ascii="Arial" w:hAnsi="Arial"/>
      <w:sz w:val="21"/>
    </w:rPr>
  </w:style>
  <w:style w:type="character" w:customStyle="1" w:styleId="8Char">
    <w:name w:val="标题 8 Char"/>
    <w:basedOn w:val="a0"/>
    <w:link w:val="8"/>
    <w:rsid w:val="00B10F59"/>
    <w:rPr>
      <w:rFonts w:ascii="Arial" w:hAnsi="Arial"/>
      <w:sz w:val="21"/>
    </w:rPr>
  </w:style>
  <w:style w:type="character" w:customStyle="1" w:styleId="9Char">
    <w:name w:val="标题 9 Char"/>
    <w:basedOn w:val="a0"/>
    <w:link w:val="9"/>
    <w:rsid w:val="00B10F59"/>
    <w:rPr>
      <w:rFonts w:ascii="Arial" w:hAnsi="Arial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1DFEC-2C67-4B49-87A3-4622C1A34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130</TotalTime>
  <Pages>3</Pages>
  <Words>212</Words>
  <Characters>2170</Characters>
  <Application>Microsoft Office Word</Application>
  <DocSecurity>0</DocSecurity>
  <Lines>144</Lines>
  <Paragraphs>125</Paragraphs>
  <ScaleCrop>false</ScaleCrop>
  <Company/>
  <LinksUpToDate>false</LinksUpToDate>
  <CharactersWithSpaces>2257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49</cp:revision>
  <cp:lastPrinted>2010-05-04T10:01:00Z</cp:lastPrinted>
  <dcterms:created xsi:type="dcterms:W3CDTF">2014-07-11T01:33:00Z</dcterms:created>
  <dcterms:modified xsi:type="dcterms:W3CDTF">2022-01-26T06:06:00Z</dcterms:modified>
</cp:coreProperties>
</file>